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67" w:rsidRDefault="00EC34A2">
      <w:pPr>
        <w:spacing w:after="47"/>
        <w:ind w:left="5588"/>
      </w:pPr>
      <w:r>
        <w:rPr>
          <w:noProof/>
        </w:rPr>
        <w:drawing>
          <wp:inline distT="0" distB="0" distL="0" distR="0">
            <wp:extent cx="990600" cy="5429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D67" w:rsidRDefault="00EC34A2">
      <w:pPr>
        <w:spacing w:after="0"/>
      </w:pPr>
      <w:r>
        <w:t xml:space="preserve"> </w:t>
      </w:r>
    </w:p>
    <w:p w:rsidR="00FB4D67" w:rsidRDefault="00EC34A2">
      <w:pPr>
        <w:spacing w:after="0"/>
      </w:pPr>
      <w:r>
        <w:rPr>
          <w:rFonts w:ascii="Garamond" w:eastAsia="Garamond" w:hAnsi="Garamond" w:cs="Garamond"/>
          <w:b/>
          <w:color w:val="1C2B33"/>
          <w:sz w:val="24"/>
          <w:u w:val="single" w:color="1C2B33"/>
        </w:rPr>
        <w:t>Sender Identity (SID) Registration Request Form</w:t>
      </w:r>
      <w:r>
        <w:rPr>
          <w:rFonts w:ascii="Garamond" w:eastAsia="Garamond" w:hAnsi="Garamond" w:cs="Garamond"/>
          <w:color w:val="1C2B33"/>
          <w:sz w:val="24"/>
        </w:rPr>
        <w:t xml:space="preserve"> </w:t>
      </w:r>
    </w:p>
    <w:tbl>
      <w:tblPr>
        <w:tblStyle w:val="TableGrid"/>
        <w:tblW w:w="12985" w:type="dxa"/>
        <w:tblInd w:w="-11" w:type="dxa"/>
        <w:tblCellMar>
          <w:top w:w="27" w:type="dxa"/>
          <w:left w:w="11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609"/>
        <w:gridCol w:w="1911"/>
        <w:gridCol w:w="1249"/>
        <w:gridCol w:w="1628"/>
        <w:gridCol w:w="1661"/>
        <w:gridCol w:w="1407"/>
        <w:gridCol w:w="1267"/>
        <w:gridCol w:w="1186"/>
        <w:gridCol w:w="1067"/>
      </w:tblGrid>
      <w:tr w:rsidR="00FB4D67" w:rsidTr="008E4396">
        <w:trPr>
          <w:trHeight w:val="42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15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Entity Name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Contact Person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Phone No.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Email Address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SID Name 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D67" w:rsidRDefault="00EC34A2">
            <w:pPr>
              <w:spacing w:after="0"/>
              <w:ind w:right="50"/>
              <w:jc w:val="right"/>
            </w:pPr>
            <w:r>
              <w:rPr>
                <w:rFonts w:ascii="Garamond" w:eastAsia="Garamond" w:hAnsi="Garamond" w:cs="Garamond"/>
                <w:b/>
                <w:sz w:val="16"/>
              </w:rPr>
              <w:t xml:space="preserve">SID Classification (select all that apply)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4D67" w:rsidRDefault="00FB4D67"/>
        </w:tc>
      </w:tr>
      <w:tr w:rsidR="00FB4D67" w:rsidTr="008E4396">
        <w:trPr>
          <w:trHeight w:val="39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1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 </w:t>
            </w:r>
            <w:r>
              <w:rPr>
                <w:rFonts w:ascii="Garamond" w:eastAsia="Garamond" w:hAnsi="Garamond" w:cs="Garamond"/>
                <w:sz w:val="16"/>
              </w:rPr>
              <w:t>One</w:t>
            </w:r>
            <w:proofErr w:type="gramEnd"/>
            <w:r>
              <w:rPr>
                <w:rFonts w:ascii="Garamond" w:eastAsia="Garamond" w:hAnsi="Garamond" w:cs="Garamond"/>
                <w:sz w:val="16"/>
              </w:rPr>
              <w:t xml:space="preserve"> Time 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Password (OTP)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Promotional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100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Informational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Verification </w:t>
            </w:r>
          </w:p>
        </w:tc>
      </w:tr>
      <w:tr w:rsidR="00FB4D67" w:rsidTr="008E4396">
        <w:trPr>
          <w:trHeight w:val="39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1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 </w:t>
            </w:r>
            <w:r>
              <w:rPr>
                <w:rFonts w:ascii="Garamond" w:eastAsia="Garamond" w:hAnsi="Garamond" w:cs="Garamond"/>
                <w:sz w:val="16"/>
              </w:rPr>
              <w:t>One</w:t>
            </w:r>
            <w:proofErr w:type="gramEnd"/>
            <w:r>
              <w:rPr>
                <w:rFonts w:ascii="Garamond" w:eastAsia="Garamond" w:hAnsi="Garamond" w:cs="Garamond"/>
                <w:sz w:val="16"/>
              </w:rPr>
              <w:t xml:space="preserve"> Time 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Password (OTP)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Promotional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100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Informational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Verification </w:t>
            </w:r>
          </w:p>
        </w:tc>
      </w:tr>
      <w:tr w:rsidR="00FB4D67" w:rsidTr="008E4396">
        <w:trPr>
          <w:trHeight w:val="39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1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 </w:t>
            </w:r>
            <w:r>
              <w:rPr>
                <w:rFonts w:ascii="Garamond" w:eastAsia="Garamond" w:hAnsi="Garamond" w:cs="Garamond"/>
                <w:sz w:val="16"/>
              </w:rPr>
              <w:t>One</w:t>
            </w:r>
            <w:proofErr w:type="gramEnd"/>
            <w:r>
              <w:rPr>
                <w:rFonts w:ascii="Garamond" w:eastAsia="Garamond" w:hAnsi="Garamond" w:cs="Garamond"/>
                <w:sz w:val="16"/>
              </w:rPr>
              <w:t xml:space="preserve"> Time 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Password (OTP)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Promotional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100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>Informational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>Verification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</w:tr>
      <w:tr w:rsidR="00FB4D67" w:rsidTr="008E4396">
        <w:trPr>
          <w:trHeight w:val="39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1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 </w:t>
            </w:r>
            <w:r>
              <w:rPr>
                <w:rFonts w:ascii="Garamond" w:eastAsia="Garamond" w:hAnsi="Garamond" w:cs="Garamond"/>
                <w:sz w:val="16"/>
              </w:rPr>
              <w:t>One</w:t>
            </w:r>
            <w:proofErr w:type="gramEnd"/>
            <w:r>
              <w:rPr>
                <w:rFonts w:ascii="Garamond" w:eastAsia="Garamond" w:hAnsi="Garamond" w:cs="Garamond"/>
                <w:sz w:val="16"/>
              </w:rPr>
              <w:t xml:space="preserve"> Time 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Password (OTP)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Promotional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100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>Informational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>Verification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</w:tr>
      <w:tr w:rsidR="00FB4D67" w:rsidTr="008E4396">
        <w:trPr>
          <w:trHeight w:val="39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1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 </w:t>
            </w:r>
            <w:r>
              <w:rPr>
                <w:rFonts w:ascii="Garamond" w:eastAsia="Garamond" w:hAnsi="Garamond" w:cs="Garamond"/>
                <w:sz w:val="16"/>
              </w:rPr>
              <w:t>One</w:t>
            </w:r>
            <w:proofErr w:type="gramEnd"/>
            <w:r>
              <w:rPr>
                <w:rFonts w:ascii="Garamond" w:eastAsia="Garamond" w:hAnsi="Garamond" w:cs="Garamond"/>
                <w:sz w:val="16"/>
              </w:rPr>
              <w:t xml:space="preserve"> Time 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Password (OTP)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Promotional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100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>Informational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>Verification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</w:tr>
      <w:tr w:rsidR="00FB4D67" w:rsidTr="008E4396">
        <w:trPr>
          <w:trHeight w:val="39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1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 </w:t>
            </w:r>
            <w:r>
              <w:rPr>
                <w:rFonts w:ascii="Garamond" w:eastAsia="Garamond" w:hAnsi="Garamond" w:cs="Garamond"/>
                <w:sz w:val="16"/>
              </w:rPr>
              <w:t>One</w:t>
            </w:r>
            <w:proofErr w:type="gramEnd"/>
            <w:r>
              <w:rPr>
                <w:rFonts w:ascii="Garamond" w:eastAsia="Garamond" w:hAnsi="Garamond" w:cs="Garamond"/>
                <w:sz w:val="16"/>
              </w:rPr>
              <w:t xml:space="preserve"> Time 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Password (OTP)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 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 xml:space="preserve">Promotional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100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100"/>
            </w:pPr>
            <w:r>
              <w:rPr>
                <w:rFonts w:ascii="Garamond" w:eastAsia="Garamond" w:hAnsi="Garamond" w:cs="Garamond"/>
                <w:sz w:val="16"/>
              </w:rPr>
              <w:t>Informational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67" w:rsidRDefault="00EC34A2">
            <w:pPr>
              <w:spacing w:after="0"/>
              <w:ind w:left="95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  <w:p w:rsidR="00FB4D67" w:rsidRDefault="00EC34A2">
            <w:pPr>
              <w:spacing w:after="0"/>
              <w:ind w:left="95"/>
            </w:pPr>
            <w:r>
              <w:rPr>
                <w:rFonts w:ascii="Garamond" w:eastAsia="Garamond" w:hAnsi="Garamond" w:cs="Garamond"/>
                <w:sz w:val="16"/>
              </w:rPr>
              <w:t>Verification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</w:tr>
      <w:tr w:rsidR="00FB4D67">
        <w:trPr>
          <w:trHeight w:val="229"/>
        </w:trPr>
        <w:tc>
          <w:tcPr>
            <w:tcW w:w="639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B4D67" w:rsidRDefault="00EC34A2">
            <w:pPr>
              <w:spacing w:after="0"/>
            </w:pPr>
            <w:r>
              <w:rPr>
                <w:rFonts w:ascii="Garamond" w:eastAsia="Garamond" w:hAnsi="Garamond" w:cs="Garamond"/>
                <w:b/>
                <w:color w:val="FF0000"/>
                <w:sz w:val="20"/>
                <w:u w:val="single" w:color="FF0000"/>
              </w:rPr>
              <w:t>Note:</w:t>
            </w:r>
            <w:r>
              <w:rPr>
                <w:rFonts w:ascii="Garamond" w:eastAsia="Garamond" w:hAnsi="Garamond" w:cs="Garamond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B4D67" w:rsidRDefault="00FB4D67"/>
        </w:tc>
        <w:tc>
          <w:tcPr>
            <w:tcW w:w="3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B4D67" w:rsidRDefault="00FB4D67"/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B4D67" w:rsidRDefault="00FB4D67"/>
        </w:tc>
      </w:tr>
    </w:tbl>
    <w:p w:rsidR="00FB4D67" w:rsidRDefault="00EC34A2">
      <w:pPr>
        <w:numPr>
          <w:ilvl w:val="0"/>
          <w:numId w:val="1"/>
        </w:numPr>
        <w:spacing w:after="57" w:line="248" w:lineRule="auto"/>
        <w:ind w:hanging="360"/>
      </w:pPr>
      <w:r>
        <w:rPr>
          <w:rFonts w:ascii="Garamond" w:eastAsia="Garamond" w:hAnsi="Garamond" w:cs="Garamond"/>
          <w:color w:val="1C2B33"/>
          <w:sz w:val="20"/>
        </w:rPr>
        <w:t xml:space="preserve">The SID and SMPP </w:t>
      </w:r>
      <w:r>
        <w:rPr>
          <w:rFonts w:ascii="Garamond" w:eastAsia="Garamond" w:hAnsi="Garamond" w:cs="Garamond"/>
          <w:color w:val="1C2B33"/>
          <w:sz w:val="20"/>
        </w:rPr>
        <w:t xml:space="preserve">Account is for passing only </w:t>
      </w:r>
      <w:r>
        <w:rPr>
          <w:rFonts w:ascii="Garamond" w:eastAsia="Garamond" w:hAnsi="Garamond" w:cs="Garamond"/>
          <w:b/>
          <w:color w:val="FF0000"/>
          <w:sz w:val="20"/>
        </w:rPr>
        <w:t>LOCAL A2P MESSAGES</w:t>
      </w:r>
      <w:r>
        <w:rPr>
          <w:rFonts w:ascii="Garamond" w:eastAsia="Garamond" w:hAnsi="Garamond" w:cs="Garamond"/>
          <w:color w:val="1C2B33"/>
          <w:sz w:val="20"/>
        </w:rPr>
        <w:t xml:space="preserve">. Passing International A2P messages is </w:t>
      </w:r>
      <w:r>
        <w:rPr>
          <w:rFonts w:ascii="Garamond" w:eastAsia="Garamond" w:hAnsi="Garamond" w:cs="Garamond"/>
          <w:b/>
          <w:color w:val="FF0000"/>
          <w:sz w:val="20"/>
        </w:rPr>
        <w:t>ILLEGAL</w:t>
      </w:r>
      <w:r>
        <w:rPr>
          <w:rFonts w:ascii="Garamond" w:eastAsia="Garamond" w:hAnsi="Garamond" w:cs="Garamond"/>
          <w:color w:val="1C2B33"/>
          <w:sz w:val="20"/>
        </w:rPr>
        <w:t xml:space="preserve"> and will result in being charged </w:t>
      </w:r>
      <w:r>
        <w:rPr>
          <w:rFonts w:ascii="Garamond" w:eastAsia="Garamond" w:hAnsi="Garamond" w:cs="Garamond"/>
          <w:b/>
          <w:color w:val="FF0000"/>
          <w:sz w:val="20"/>
        </w:rPr>
        <w:t>$1</w:t>
      </w:r>
      <w:r>
        <w:rPr>
          <w:rFonts w:ascii="Garamond" w:eastAsia="Garamond" w:hAnsi="Garamond" w:cs="Garamond"/>
          <w:color w:val="1C2B33"/>
          <w:sz w:val="20"/>
        </w:rPr>
        <w:t xml:space="preserve"> per message for all messages passed by the SID in that month and subsequent termination of your SMPP account with AT. </w:t>
      </w:r>
    </w:p>
    <w:p w:rsidR="00FB4D67" w:rsidRDefault="00EC34A2">
      <w:pPr>
        <w:numPr>
          <w:ilvl w:val="0"/>
          <w:numId w:val="1"/>
        </w:numPr>
        <w:spacing w:after="57" w:line="248" w:lineRule="auto"/>
        <w:ind w:hanging="360"/>
      </w:pPr>
      <w:r>
        <w:rPr>
          <w:rFonts w:ascii="Garamond" w:eastAsia="Garamond" w:hAnsi="Garamond" w:cs="Garamond"/>
          <w:color w:val="1C2B33"/>
          <w:sz w:val="20"/>
        </w:rPr>
        <w:t xml:space="preserve">Submit </w:t>
      </w:r>
      <w:r>
        <w:rPr>
          <w:rFonts w:ascii="Garamond" w:eastAsia="Garamond" w:hAnsi="Garamond" w:cs="Garamond"/>
          <w:color w:val="1C2B33"/>
          <w:sz w:val="20"/>
        </w:rPr>
        <w:t xml:space="preserve">the request form with the following from each of the entity(s) to use the SID: </w:t>
      </w:r>
    </w:p>
    <w:p w:rsidR="00FB4D67" w:rsidRDefault="00EC34A2">
      <w:pPr>
        <w:numPr>
          <w:ilvl w:val="1"/>
          <w:numId w:val="1"/>
        </w:numPr>
        <w:spacing w:after="57" w:line="248" w:lineRule="auto"/>
        <w:ind w:hanging="360"/>
      </w:pPr>
      <w:r>
        <w:rPr>
          <w:rFonts w:ascii="Garamond" w:eastAsia="Garamond" w:hAnsi="Garamond" w:cs="Garamond"/>
          <w:color w:val="1C2B33"/>
        </w:rPr>
        <w:t xml:space="preserve">Letter of request and business registration </w:t>
      </w:r>
      <w:bookmarkStart w:id="0" w:name="_GoBack"/>
      <w:bookmarkEnd w:id="0"/>
      <w:r>
        <w:rPr>
          <w:rFonts w:ascii="Garamond" w:eastAsia="Garamond" w:hAnsi="Garamond" w:cs="Garamond"/>
          <w:color w:val="1C2B33"/>
        </w:rPr>
        <w:t>documents</w:t>
      </w:r>
      <w:r>
        <w:rPr>
          <w:rFonts w:ascii="Garamond" w:eastAsia="Garamond" w:hAnsi="Garamond" w:cs="Garamond"/>
          <w:color w:val="1C2B33"/>
          <w:sz w:val="20"/>
        </w:rPr>
        <w:t xml:space="preserve"> (</w:t>
      </w:r>
      <w:r>
        <w:rPr>
          <w:rFonts w:ascii="Garamond" w:eastAsia="Garamond" w:hAnsi="Garamond" w:cs="Garamond"/>
          <w:color w:val="1C2B33"/>
          <w:sz w:val="20"/>
        </w:rPr>
        <w:t xml:space="preserve">e.g. business registration &amp; certificate of incorporation) </w:t>
      </w:r>
    </w:p>
    <w:p w:rsidR="00FB4D67" w:rsidRDefault="00EC34A2">
      <w:pPr>
        <w:numPr>
          <w:ilvl w:val="1"/>
          <w:numId w:val="1"/>
        </w:numPr>
        <w:spacing w:after="194" w:line="248" w:lineRule="auto"/>
        <w:ind w:hanging="360"/>
      </w:pPr>
      <w:r>
        <w:rPr>
          <w:rFonts w:ascii="Garamond" w:eastAsia="Garamond" w:hAnsi="Garamond" w:cs="Garamond"/>
          <w:color w:val="1C2B33"/>
          <w:sz w:val="20"/>
        </w:rPr>
        <w:t>Letter of authorization addressed to AT</w:t>
      </w:r>
      <w:r>
        <w:t xml:space="preserve"> </w:t>
      </w:r>
      <w:r>
        <w:rPr>
          <w:rFonts w:ascii="Garamond" w:eastAsia="Garamond" w:hAnsi="Garamond" w:cs="Garamond"/>
          <w:color w:val="1C2B33"/>
          <w:sz w:val="20"/>
        </w:rPr>
        <w:t>to whitelist the SID o</w:t>
      </w:r>
      <w:r>
        <w:rPr>
          <w:rFonts w:ascii="Garamond" w:eastAsia="Garamond" w:hAnsi="Garamond" w:cs="Garamond"/>
          <w:color w:val="1C2B33"/>
          <w:sz w:val="20"/>
        </w:rPr>
        <w:t xml:space="preserve">n your account. </w:t>
      </w:r>
    </w:p>
    <w:p w:rsidR="00FB4D67" w:rsidRDefault="00EC34A2">
      <w:pPr>
        <w:spacing w:after="240" w:line="237" w:lineRule="auto"/>
      </w:pPr>
      <w:r>
        <w:rPr>
          <w:rFonts w:ascii="Garamond" w:eastAsia="Garamond" w:hAnsi="Garamond" w:cs="Garamond"/>
          <w:b/>
          <w:color w:val="FF0000"/>
          <w:sz w:val="20"/>
          <w:u w:val="single" w:color="FF0000"/>
        </w:rPr>
        <w:t>Declaration:</w:t>
      </w:r>
      <w:r>
        <w:rPr>
          <w:rFonts w:ascii="Garamond" w:eastAsia="Garamond" w:hAnsi="Garamond" w:cs="Garamond"/>
          <w:color w:val="1C2B33"/>
          <w:sz w:val="20"/>
        </w:rPr>
        <w:t xml:space="preserve"> </w:t>
      </w:r>
      <w:r>
        <w:rPr>
          <w:rFonts w:ascii="Garamond" w:eastAsia="Garamond" w:hAnsi="Garamond" w:cs="Garamond"/>
          <w:b/>
          <w:color w:val="1C2B33"/>
          <w:sz w:val="20"/>
        </w:rPr>
        <w:t xml:space="preserve">I hereby declare that the information provided is accurate and true. I understand that any false or misleading information may lead to the rejection of my SID registration request. </w:t>
      </w:r>
    </w:p>
    <w:p w:rsidR="00FB4D67" w:rsidRDefault="00EC34A2">
      <w:pPr>
        <w:spacing w:after="221"/>
      </w:pPr>
      <w:r>
        <w:rPr>
          <w:rFonts w:ascii="Garamond" w:eastAsia="Garamond" w:hAnsi="Garamond" w:cs="Garamond"/>
          <w:b/>
          <w:color w:val="1C2B33"/>
          <w:sz w:val="20"/>
        </w:rPr>
        <w:t xml:space="preserve"> </w:t>
      </w:r>
    </w:p>
    <w:p w:rsidR="00FB4D67" w:rsidRDefault="00EC34A2">
      <w:pPr>
        <w:spacing w:after="0"/>
      </w:pPr>
      <w:r>
        <w:rPr>
          <w:rFonts w:ascii="Garamond" w:eastAsia="Garamond" w:hAnsi="Garamond" w:cs="Garamond"/>
          <w:b/>
          <w:sz w:val="18"/>
        </w:rPr>
        <w:t xml:space="preserve">Signed on behalf </w:t>
      </w:r>
      <w:proofErr w:type="gramStart"/>
      <w:r>
        <w:rPr>
          <w:rFonts w:ascii="Garamond" w:eastAsia="Garamond" w:hAnsi="Garamond" w:cs="Garamond"/>
          <w:b/>
          <w:sz w:val="18"/>
        </w:rPr>
        <w:t>of</w:t>
      </w:r>
      <w:r>
        <w:rPr>
          <w:rFonts w:ascii="Garamond" w:eastAsia="Garamond" w:hAnsi="Garamond" w:cs="Garamond"/>
          <w:color w:val="1C2B33"/>
          <w:sz w:val="20"/>
        </w:rPr>
        <w:t>:…</w:t>
      </w:r>
      <w:proofErr w:type="gramEnd"/>
      <w:r>
        <w:rPr>
          <w:rFonts w:ascii="Garamond" w:eastAsia="Garamond" w:hAnsi="Garamond" w:cs="Garamond"/>
          <w:color w:val="1C2B33"/>
          <w:sz w:val="20"/>
        </w:rPr>
        <w:t xml:space="preserve">…………….……………………………………………Signature:…………………………………………Date:……………………………… </w:t>
      </w:r>
    </w:p>
    <w:sectPr w:rsidR="00FB4D67">
      <w:pgSz w:w="15840" w:h="12240" w:orient="landscape"/>
      <w:pgMar w:top="682" w:right="14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C10AC"/>
    <w:multiLevelType w:val="hybridMultilevel"/>
    <w:tmpl w:val="87788840"/>
    <w:lvl w:ilvl="0" w:tplc="65607E48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AFE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A1E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4CC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2985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A8DF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BE11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E761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A78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2B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67"/>
    <w:rsid w:val="008E4396"/>
    <w:rsid w:val="00EC34A2"/>
    <w:rsid w:val="00F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31F0"/>
  <w15:docId w15:val="{3F62EE43-5377-4F21-9E49-2B95970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Khan</dc:creator>
  <cp:keywords/>
  <cp:lastModifiedBy>Zahid Khan</cp:lastModifiedBy>
  <cp:revision>3</cp:revision>
  <dcterms:created xsi:type="dcterms:W3CDTF">2024-07-31T14:30:00Z</dcterms:created>
  <dcterms:modified xsi:type="dcterms:W3CDTF">2024-07-31T14:30:00Z</dcterms:modified>
</cp:coreProperties>
</file>